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D5115" w:rsidP="7ADE5896" w:rsidRDefault="00B812D0" w14:paraId="656DF7EB" w14:textId="6B714B91">
      <w:pPr>
        <w:jc w:val="center"/>
      </w:pPr>
      <w:r>
        <w:rPr>
          <w:noProof/>
        </w:rPr>
        <w:drawing>
          <wp:inline distT="0" distB="0" distL="0" distR="0" wp14:anchorId="20CBAB3D" wp14:editId="3C1F32E7">
            <wp:extent cx="3915186" cy="923925"/>
            <wp:effectExtent l="0" t="0" r="0" b="0"/>
            <wp:docPr id="21108318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31856" name="Picture 211083185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18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12D0" w:rsidR="00DD5115" w:rsidP="7ADE5896" w:rsidRDefault="79F9904E" w14:paraId="562AA8CB" w14:textId="3F1401AD">
      <w:pPr>
        <w:pStyle w:val="Title"/>
        <w:rPr>
          <w:rFonts w:eastAsia="Times New Roman"/>
          <w:u w:val="single"/>
          <w:lang w:eastAsia="en-GB"/>
        </w:rPr>
      </w:pPr>
      <w:r w:rsidRPr="7ADE5896">
        <w:rPr>
          <w:rFonts w:eastAsia="Philosopher" w:cs="Philosopher"/>
          <w:u w:val="single"/>
          <w:lang w:eastAsia="en-GB"/>
        </w:rPr>
        <w:t>Staff Tutor</w:t>
      </w:r>
    </w:p>
    <w:p w:rsidR="00DD5115" w:rsidP="00B812D0" w:rsidRDefault="00DD5115" w14:paraId="3D9A5AEC" w14:textId="77777777">
      <w:pPr>
        <w:rPr>
          <w:lang w:eastAsia="en-GB"/>
        </w:rPr>
      </w:pPr>
    </w:p>
    <w:p w:rsidR="00DD5115" w:rsidP="00B812D0" w:rsidRDefault="00DD5115" w14:paraId="659EEE24" w14:textId="75B48CB9">
      <w:pPr>
        <w:rPr>
          <w:lang w:eastAsia="en-GB"/>
        </w:rPr>
      </w:pPr>
      <w:r w:rsidRPr="0059010B">
        <w:rPr>
          <w:lang w:eastAsia="en-GB"/>
        </w:rPr>
        <w:t xml:space="preserve">This </w:t>
      </w:r>
      <w:r>
        <w:rPr>
          <w:lang w:eastAsia="en-GB"/>
        </w:rPr>
        <w:t xml:space="preserve">is an </w:t>
      </w:r>
      <w:r w:rsidRPr="0059010B">
        <w:rPr>
          <w:lang w:eastAsia="en-GB"/>
        </w:rPr>
        <w:t xml:space="preserve">exciting opportunity to be part of </w:t>
      </w:r>
      <w:r>
        <w:rPr>
          <w:lang w:eastAsia="en-GB"/>
        </w:rPr>
        <w:t>our</w:t>
      </w:r>
      <w:r w:rsidRPr="0059010B">
        <w:rPr>
          <w:lang w:eastAsia="en-GB"/>
        </w:rPr>
        <w:t xml:space="preserve"> small</w:t>
      </w:r>
      <w:r>
        <w:rPr>
          <w:lang w:eastAsia="en-GB"/>
        </w:rPr>
        <w:t xml:space="preserve"> and dynamic Theological Educational Institution based in the beautiful Southwest of </w:t>
      </w:r>
      <w:r w:rsidR="00685941">
        <w:rPr>
          <w:lang w:eastAsia="en-GB"/>
        </w:rPr>
        <w:t>the UK</w:t>
      </w:r>
      <w:r>
        <w:rPr>
          <w:lang w:eastAsia="en-GB"/>
        </w:rPr>
        <w:t xml:space="preserve">. </w:t>
      </w:r>
    </w:p>
    <w:p w:rsidRPr="0059010B" w:rsidR="00DD5115" w:rsidP="00B812D0" w:rsidRDefault="00B812D0" w14:paraId="5C7FB39F" w14:textId="2A12669F">
      <w:pPr>
        <w:rPr>
          <w:lang w:eastAsia="en-GB"/>
        </w:rPr>
      </w:pPr>
      <w:r w:rsidRPr="1C2D1D08" w:rsidR="00B812D0">
        <w:rPr>
          <w:lang w:eastAsia="en-GB"/>
        </w:rPr>
        <w:t>Spiritus Theological College (formerly SWMTC)</w:t>
      </w:r>
      <w:r w:rsidRPr="1C2D1D08" w:rsidR="00DD5115">
        <w:rPr>
          <w:lang w:eastAsia="en-GB"/>
        </w:rPr>
        <w:t xml:space="preserve"> has been training people for </w:t>
      </w:r>
      <w:r w:rsidRPr="1C2D1D08" w:rsidR="2E5C4427">
        <w:rPr>
          <w:lang w:eastAsia="en-GB"/>
        </w:rPr>
        <w:t>o</w:t>
      </w:r>
      <w:r w:rsidRPr="1C2D1D08" w:rsidR="00DD5115">
        <w:rPr>
          <w:lang w:eastAsia="en-GB"/>
        </w:rPr>
        <w:t xml:space="preserve">rdained and Lay Ministry for over 40 years and </w:t>
      </w:r>
      <w:r w:rsidRPr="1C2D1D08" w:rsidR="00B812D0">
        <w:rPr>
          <w:lang w:eastAsia="en-GB"/>
        </w:rPr>
        <w:t xml:space="preserve">for the last two years has </w:t>
      </w:r>
      <w:r w:rsidRPr="1C2D1D08" w:rsidR="004A50D5">
        <w:rPr>
          <w:lang w:eastAsia="en-GB"/>
        </w:rPr>
        <w:t xml:space="preserve">also </w:t>
      </w:r>
      <w:r w:rsidRPr="1C2D1D08" w:rsidR="00B812D0">
        <w:rPr>
          <w:lang w:eastAsia="en-GB"/>
        </w:rPr>
        <w:t>offered training in Chaplaincy and Spiritual Direction. D</w:t>
      </w:r>
      <w:r w:rsidRPr="1C2D1D08" w:rsidR="00DD5115">
        <w:rPr>
          <w:lang w:eastAsia="en-GB"/>
        </w:rPr>
        <w:t xml:space="preserve">ue to </w:t>
      </w:r>
      <w:r w:rsidRPr="1C2D1D08" w:rsidR="0A65BBB6">
        <w:rPr>
          <w:lang w:eastAsia="en-GB"/>
        </w:rPr>
        <w:t>increased numbers of students, including</w:t>
      </w:r>
      <w:r w:rsidRPr="1C2D1D08" w:rsidR="00B812D0">
        <w:rPr>
          <w:lang w:eastAsia="en-GB"/>
        </w:rPr>
        <w:t xml:space="preserve"> the addition of a new Elizabeth Pathway for ordination, </w:t>
      </w:r>
      <w:r w:rsidRPr="1C2D1D08" w:rsidR="00DD5115">
        <w:rPr>
          <w:lang w:eastAsia="en-GB"/>
        </w:rPr>
        <w:t xml:space="preserve">we are </w:t>
      </w:r>
      <w:r w:rsidRPr="1C2D1D08" w:rsidR="00B812D0">
        <w:rPr>
          <w:lang w:eastAsia="en-GB"/>
        </w:rPr>
        <w:t>seeking</w:t>
      </w:r>
      <w:r w:rsidRPr="1C2D1D08" w:rsidR="00DD5115">
        <w:rPr>
          <w:lang w:eastAsia="en-GB"/>
        </w:rPr>
        <w:t xml:space="preserve"> to recruit an </w:t>
      </w:r>
      <w:r w:rsidRPr="1C2D1D08" w:rsidR="00B812D0">
        <w:rPr>
          <w:lang w:eastAsia="en-GB"/>
        </w:rPr>
        <w:t>additional</w:t>
      </w:r>
      <w:r w:rsidRPr="1C2D1D08" w:rsidR="00B812D0">
        <w:rPr>
          <w:lang w:eastAsia="en-GB"/>
        </w:rPr>
        <w:t xml:space="preserve"> staff member to </w:t>
      </w:r>
      <w:r w:rsidRPr="1C2D1D08" w:rsidR="6780872B">
        <w:rPr>
          <w:lang w:eastAsia="en-GB"/>
        </w:rPr>
        <w:t xml:space="preserve">bolster </w:t>
      </w:r>
      <w:r w:rsidRPr="1C2D1D08" w:rsidR="00B812D0">
        <w:rPr>
          <w:lang w:eastAsia="en-GB"/>
        </w:rPr>
        <w:t>our academic team.</w:t>
      </w:r>
    </w:p>
    <w:p w:rsidR="00DD5115" w:rsidP="00B812D0" w:rsidRDefault="00DD5115" w14:paraId="7A4A1762" w14:textId="2DB72102">
      <w:r w:rsidRPr="00B812D0" w:rsidR="00DD5115">
        <w:rPr>
          <w:b w:val="1"/>
          <w:bCs w:val="1"/>
          <w:bdr w:val="none" w:color="auto" w:sz="0" w:space="0" w:frame="1"/>
          <w:lang w:eastAsia="en-GB"/>
        </w:rPr>
        <w:t>Purpose of the Role:</w:t>
      </w:r>
      <w:r w:rsidRPr="00B812D0" w:rsidR="00DD5115">
        <w:rPr>
          <w:b w:val="1"/>
          <w:bCs w:val="1"/>
          <w:lang w:eastAsia="en-GB"/>
        </w:rPr>
        <w:t> </w:t>
      </w:r>
      <w:r w:rsidRPr="00E06158" w:rsidR="00DD5115">
        <w:rPr>
          <w:lang w:eastAsia="en-GB"/>
        </w:rPr>
        <w:t xml:space="preserve">To </w:t>
      </w:r>
      <w:r w:rsidR="00F55FEC">
        <w:rPr>
          <w:lang w:eastAsia="en-GB"/>
        </w:rPr>
        <w:t>play a key part in</w:t>
      </w:r>
      <w:r w:rsidR="00594DA9">
        <w:rPr>
          <w:lang w:eastAsia="en-GB"/>
        </w:rPr>
        <w:t xml:space="preserve"> </w:t>
      </w:r>
      <w:r w:rsidR="00B812D0">
        <w:rPr>
          <w:lang w:eastAsia="en-GB"/>
        </w:rPr>
        <w:t>Spiritus College’s</w:t>
      </w:r>
      <w:r w:rsidR="00F55FEC">
        <w:rPr>
          <w:lang w:eastAsia="en-GB"/>
        </w:rPr>
        <w:t xml:space="preserve"> training</w:t>
      </w:r>
      <w:r w:rsidR="00231CE2">
        <w:rPr>
          <w:lang w:eastAsia="en-GB"/>
        </w:rPr>
        <w:t xml:space="preserve"> </w:t>
      </w:r>
      <w:r w:rsidR="00F55FEC">
        <w:rPr>
          <w:lang w:eastAsia="en-GB"/>
        </w:rPr>
        <w:t xml:space="preserve">of </w:t>
      </w:r>
      <w:r w:rsidR="2EA501CC">
        <w:rPr>
          <w:lang w:eastAsia="en-GB"/>
        </w:rPr>
        <w:t xml:space="preserve">o</w:t>
      </w:r>
      <w:r w:rsidR="00F55FEC">
        <w:rPr>
          <w:lang w:eastAsia="en-GB"/>
        </w:rPr>
        <w:t xml:space="preserve">rdinands and </w:t>
      </w:r>
      <w:r w:rsidR="00231CE2">
        <w:rPr>
          <w:lang w:eastAsia="en-GB"/>
        </w:rPr>
        <w:t>R</w:t>
      </w:r>
      <w:r w:rsidR="00F55FEC">
        <w:rPr>
          <w:lang w:eastAsia="en-GB"/>
        </w:rPr>
        <w:t>eaders</w:t>
      </w:r>
      <w:r w:rsidR="00231CE2">
        <w:rPr>
          <w:lang w:eastAsia="en-GB"/>
        </w:rPr>
        <w:t xml:space="preserve">/Licensed Lay Ministers </w:t>
      </w:r>
      <w:r w:rsidR="00FB3D35">
        <w:rPr>
          <w:lang w:eastAsia="en-GB"/>
        </w:rPr>
        <w:t>(LLM)</w:t>
      </w:r>
      <w:r w:rsidR="002249B2">
        <w:rPr>
          <w:lang w:eastAsia="en-GB"/>
        </w:rPr>
        <w:t xml:space="preserve"> </w:t>
      </w:r>
      <w:r w:rsidR="007F2BD8">
        <w:rPr>
          <w:lang w:eastAsia="en-GB"/>
        </w:rPr>
        <w:t>d</w:t>
      </w:r>
      <w:r w:rsidR="002249B2">
        <w:rPr>
          <w:lang w:eastAsia="en-GB"/>
        </w:rPr>
        <w:t>rawn</w:t>
      </w:r>
      <w:r w:rsidR="00FB3D35">
        <w:rPr>
          <w:lang w:eastAsia="en-GB"/>
        </w:rPr>
        <w:t xml:space="preserve"> from</w:t>
      </w:r>
      <w:r w:rsidR="002249B2">
        <w:rPr>
          <w:lang w:eastAsia="en-GB"/>
        </w:rPr>
        <w:t xml:space="preserve"> Diocese of</w:t>
      </w:r>
      <w:r w:rsidR="00FB3D35">
        <w:rPr>
          <w:lang w:eastAsia="en-GB"/>
        </w:rPr>
        <w:t xml:space="preserve"> Exeter and Truro</w:t>
      </w:r>
      <w:r w:rsidR="00DD5115">
        <w:rPr>
          <w:lang w:eastAsia="en-GB"/>
        </w:rPr>
        <w:t>.</w:t>
      </w:r>
      <w:r w:rsidRPr="00B812D0" w:rsidR="00DD5115">
        <w:rPr/>
        <w:t xml:space="preserve"> </w:t>
      </w:r>
      <w:r w:rsidRPr="00B812D0" w:rsidR="00446756">
        <w:rPr/>
        <w:t xml:space="preserve">The </w:t>
      </w:r>
      <w:r w:rsidR="00B812D0">
        <w:rPr/>
        <w:t>person appointed</w:t>
      </w:r>
      <w:r w:rsidRPr="00B812D0" w:rsidR="00446756">
        <w:rPr/>
        <w:t xml:space="preserve"> will have specific responsibility for the ordinands of Truro Dioces</w:t>
      </w:r>
      <w:r w:rsidRPr="00B812D0" w:rsidR="00862266">
        <w:rPr/>
        <w:t>e</w:t>
      </w:r>
      <w:r w:rsidRPr="00B812D0" w:rsidR="007A6A7C">
        <w:rPr/>
        <w:t>,</w:t>
      </w:r>
      <w:r w:rsidRPr="00B812D0" w:rsidR="00862266">
        <w:rPr/>
        <w:t xml:space="preserve"> supporting them</w:t>
      </w:r>
      <w:r w:rsidRPr="00B812D0" w:rsidR="00525A9E">
        <w:rPr/>
        <w:t xml:space="preserve"> through their academic and formational training.</w:t>
      </w:r>
    </w:p>
    <w:p w:rsidR="00244A78" w:rsidP="00B812D0" w:rsidRDefault="00DD5115" w14:paraId="537152B8" w14:textId="2C91EA44">
      <w:pPr>
        <w:rPr>
          <w:bdr w:val="none" w:color="auto" w:sz="0" w:space="0" w:frame="1"/>
          <w:lang w:eastAsia="en-GB"/>
        </w:rPr>
      </w:pPr>
      <w:r w:rsidRPr="00B812D0">
        <w:rPr>
          <w:b/>
          <w:bCs/>
          <w:bdr w:val="none" w:color="auto" w:sz="0" w:space="0" w:frame="1"/>
          <w:lang w:eastAsia="en-GB"/>
        </w:rPr>
        <w:t>Remuneration</w:t>
      </w:r>
      <w:r w:rsidRPr="00B812D0" w:rsidR="009E5A0F">
        <w:rPr>
          <w:b/>
          <w:bCs/>
          <w:bdr w:val="none" w:color="auto" w:sz="0" w:space="0" w:frame="1"/>
          <w:lang w:eastAsia="en-GB"/>
        </w:rPr>
        <w:t xml:space="preserve"> (Litchfield Scale)</w:t>
      </w:r>
      <w:r w:rsidRPr="00B812D0">
        <w:rPr>
          <w:b/>
          <w:bCs/>
          <w:bdr w:val="none" w:color="auto" w:sz="0" w:space="0" w:frame="1"/>
          <w:lang w:eastAsia="en-GB"/>
        </w:rPr>
        <w:t>:</w:t>
      </w:r>
      <w:r>
        <w:rPr>
          <w:bdr w:val="none" w:color="auto" w:sz="0" w:space="0" w:frame="1"/>
          <w:lang w:eastAsia="en-GB"/>
        </w:rPr>
        <w:t xml:space="preserve"> </w:t>
      </w:r>
      <w:r w:rsidRPr="00736A98" w:rsidR="00223CB8">
        <w:rPr>
          <w:rFonts w:cstheme="minorHAnsi"/>
        </w:rPr>
        <w:t>£</w:t>
      </w:r>
      <w:r w:rsidR="00223CB8">
        <w:rPr>
          <w:rFonts w:cstheme="minorHAnsi"/>
        </w:rPr>
        <w:t xml:space="preserve">14,307 </w:t>
      </w:r>
      <w:r w:rsidRPr="00736A98" w:rsidR="00223CB8">
        <w:rPr>
          <w:rFonts w:cstheme="minorHAnsi"/>
        </w:rPr>
        <w:t xml:space="preserve">(0.4 FTE) plus a housing allowance of £5,000 (0.4 FTE) </w:t>
      </w:r>
      <w:r w:rsidRPr="00736A98" w:rsidR="00223CB8">
        <w:rPr>
          <w:rFonts w:eastAsia="Calibri" w:cs="Calibri"/>
        </w:rPr>
        <w:t>plus pension contributions.</w:t>
      </w:r>
      <w:r w:rsidRPr="00736A98" w:rsidR="00223CB8">
        <w:rPr>
          <w:rFonts w:cstheme="minorHAnsi"/>
        </w:rPr>
        <w:t xml:space="preserve"> </w:t>
      </w:r>
      <w:r w:rsidRPr="00736A98" w:rsidR="00223CB8">
        <w:rPr>
          <w:rFonts w:eastAsia="Calibri" w:cs="Calibri"/>
        </w:rPr>
        <w:t>Travel and other expenses will be reimbursed.</w:t>
      </w:r>
    </w:p>
    <w:p w:rsidR="00B812D0" w:rsidP="00B812D0" w:rsidRDefault="00B812D0" w14:paraId="5ED188BC" w14:textId="09E72F1D">
      <w:pPr>
        <w:rPr>
          <w:bdr w:val="none" w:color="auto" w:sz="0" w:space="0" w:frame="1"/>
          <w:lang w:eastAsia="en-GB"/>
        </w:rPr>
      </w:pPr>
      <w:r>
        <w:rPr>
          <w:b/>
          <w:bCs/>
          <w:bdr w:val="none" w:color="auto" w:sz="0" w:space="0" w:frame="1"/>
          <w:lang w:eastAsia="en-GB"/>
        </w:rPr>
        <w:t>Working hours</w:t>
      </w:r>
      <w:r w:rsidRPr="00B812D0" w:rsidR="00DD5115">
        <w:rPr>
          <w:b/>
          <w:bCs/>
          <w:bdr w:val="none" w:color="auto" w:sz="0" w:space="0" w:frame="1"/>
          <w:lang w:eastAsia="en-GB"/>
        </w:rPr>
        <w:t>:</w:t>
      </w:r>
      <w:r w:rsidR="00DD5115">
        <w:rPr>
          <w:bdr w:val="none" w:color="auto" w:sz="0" w:space="0" w:frame="1"/>
          <w:lang w:eastAsia="en-GB"/>
        </w:rPr>
        <w:t xml:space="preserve"> </w:t>
      </w:r>
      <w:r>
        <w:rPr>
          <w:bdr w:val="none" w:color="auto" w:sz="0" w:space="0" w:frame="1"/>
          <w:lang w:eastAsia="en-GB"/>
        </w:rPr>
        <w:t xml:space="preserve">Part-time, </w:t>
      </w:r>
      <w:r w:rsidR="00DD5115">
        <w:rPr>
          <w:bdr w:val="none" w:color="auto" w:sz="0" w:space="0" w:frame="1"/>
          <w:lang w:eastAsia="en-GB"/>
        </w:rPr>
        <w:t>0.</w:t>
      </w:r>
      <w:r>
        <w:rPr>
          <w:bdr w:val="none" w:color="auto" w:sz="0" w:space="0" w:frame="1"/>
          <w:lang w:eastAsia="en-GB"/>
        </w:rPr>
        <w:t>4</w:t>
      </w:r>
      <w:r w:rsidR="00DD5115">
        <w:rPr>
          <w:bdr w:val="none" w:color="auto" w:sz="0" w:space="0" w:frame="1"/>
          <w:lang w:eastAsia="en-GB"/>
        </w:rPr>
        <w:t xml:space="preserve"> </w:t>
      </w:r>
      <w:r w:rsidRPr="00E06158" w:rsidR="00DD5115">
        <w:rPr>
          <w:bdr w:val="none" w:color="auto" w:sz="0" w:space="0" w:frame="1"/>
          <w:lang w:eastAsia="en-GB"/>
        </w:rPr>
        <w:t>(</w:t>
      </w:r>
      <w:r w:rsidR="00223CB8">
        <w:rPr>
          <w:bdr w:val="none" w:color="auto" w:sz="0" w:space="0" w:frame="1"/>
          <w:lang w:eastAsia="en-GB"/>
        </w:rPr>
        <w:t>16 hours</w:t>
      </w:r>
      <w:r w:rsidRPr="00E06158" w:rsidR="00DD5115">
        <w:rPr>
          <w:bdr w:val="none" w:color="auto" w:sz="0" w:space="0" w:frame="1"/>
          <w:lang w:eastAsia="en-GB"/>
        </w:rPr>
        <w:t xml:space="preserve"> </w:t>
      </w:r>
      <w:r w:rsidR="0033537C">
        <w:rPr>
          <w:bdr w:val="none" w:color="auto" w:sz="0" w:space="0" w:frame="1"/>
          <w:lang w:eastAsia="en-GB"/>
        </w:rPr>
        <w:t xml:space="preserve">per </w:t>
      </w:r>
      <w:r w:rsidRPr="00E06158" w:rsidR="00DD5115">
        <w:rPr>
          <w:bdr w:val="none" w:color="auto" w:sz="0" w:space="0" w:frame="1"/>
          <w:lang w:eastAsia="en-GB"/>
        </w:rPr>
        <w:t>week</w:t>
      </w:r>
      <w:r w:rsidR="00223CB8">
        <w:rPr>
          <w:bdr w:val="none" w:color="auto" w:sz="0" w:space="0" w:frame="1"/>
          <w:lang w:eastAsia="en-GB"/>
        </w:rPr>
        <w:t>), including some evenings and weekends.</w:t>
      </w:r>
    </w:p>
    <w:p w:rsidR="00DD7E39" w:rsidP="00B812D0" w:rsidRDefault="00B812D0" w14:paraId="0077F564" w14:textId="41326829">
      <w:pPr>
        <w:rPr>
          <w:lang w:eastAsia="en-GB"/>
        </w:rPr>
      </w:pPr>
      <w:r w:rsidRPr="00B812D0">
        <w:rPr>
          <w:b/>
          <w:bCs/>
          <w:bdr w:val="none" w:color="auto" w:sz="0" w:space="0" w:frame="1"/>
          <w:lang w:eastAsia="en-GB"/>
        </w:rPr>
        <w:t xml:space="preserve">Contract: </w:t>
      </w:r>
      <w:r>
        <w:rPr>
          <w:bdr w:val="none" w:color="auto" w:sz="0" w:space="0" w:frame="1"/>
          <w:lang w:eastAsia="en-GB"/>
        </w:rPr>
        <w:t>T</w:t>
      </w:r>
      <w:r w:rsidR="00DD7E39">
        <w:rPr>
          <w:lang w:eastAsia="en-GB"/>
        </w:rPr>
        <w:t>his is a</w:t>
      </w:r>
      <w:r>
        <w:rPr>
          <w:lang w:eastAsia="en-GB"/>
        </w:rPr>
        <w:t xml:space="preserve"> fixed term </w:t>
      </w:r>
      <w:r w:rsidR="00DD7E39">
        <w:rPr>
          <w:lang w:eastAsia="en-GB"/>
        </w:rPr>
        <w:t xml:space="preserve">post for </w:t>
      </w:r>
      <w:r>
        <w:rPr>
          <w:lang w:eastAsia="en-GB"/>
        </w:rPr>
        <w:t xml:space="preserve">2 years beginning in </w:t>
      </w:r>
      <w:r w:rsidR="271C5DEB">
        <w:rPr>
          <w:lang w:eastAsia="en-GB"/>
        </w:rPr>
        <w:t>August</w:t>
      </w:r>
      <w:r>
        <w:rPr>
          <w:lang w:eastAsia="en-GB"/>
        </w:rPr>
        <w:t xml:space="preserve"> 2026.</w:t>
      </w:r>
    </w:p>
    <w:p w:rsidRPr="00DD7E39" w:rsidR="00B812D0" w:rsidP="00B812D0" w:rsidRDefault="00B812D0" w14:paraId="0D96F198" w14:textId="4FF3A2F2">
      <w:pPr>
        <w:rPr>
          <w:lang w:eastAsia="en-GB"/>
        </w:rPr>
      </w:pPr>
      <w:r w:rsidRPr="00B812D0">
        <w:rPr>
          <w:b/>
          <w:bCs/>
          <w:lang w:eastAsia="en-GB"/>
        </w:rPr>
        <w:t xml:space="preserve">Further details: </w:t>
      </w:r>
      <w:r>
        <w:rPr>
          <w:lang w:eastAsia="en-GB"/>
        </w:rPr>
        <w:t xml:space="preserve">For a full job description and application form, please visit our website at </w:t>
      </w:r>
      <w:hyperlink w:history="1" r:id="rId10">
        <w:r w:rsidRPr="00BB488F">
          <w:rPr>
            <w:rStyle w:val="Hyperlink"/>
            <w:lang w:eastAsia="en-GB"/>
          </w:rPr>
          <w:t>https://spirituscollege.ac.uk/Work-With-Us/</w:t>
        </w:r>
      </w:hyperlink>
      <w:r>
        <w:rPr>
          <w:lang w:eastAsia="en-GB"/>
        </w:rPr>
        <w:t xml:space="preserve">. If you have any questions about the role, please contact our Principal, Revd Dr Lucy Larkin: </w:t>
      </w:r>
      <w:hyperlink w:history="1" r:id="rId11">
        <w:r w:rsidRPr="00BB488F">
          <w:rPr>
            <w:rStyle w:val="Hyperlink"/>
            <w:lang w:eastAsia="en-GB"/>
          </w:rPr>
          <w:t>lucy.larkin@spirituscollege.ac.uk</w:t>
        </w:r>
      </w:hyperlink>
      <w:r>
        <w:rPr>
          <w:lang w:eastAsia="en-GB"/>
        </w:rPr>
        <w:t xml:space="preserve">.  </w:t>
      </w:r>
    </w:p>
    <w:p w:rsidR="00DD5115" w:rsidP="00B812D0" w:rsidRDefault="00B812D0" w14:paraId="3BA8CF6F" w14:textId="670D0C01">
      <w:r w:rsidRPr="00B812D0">
        <w:rPr>
          <w:b/>
          <w:bCs/>
          <w:bdr w:val="none" w:color="auto" w:sz="0" w:space="0" w:frame="1"/>
          <w:lang w:eastAsia="en-GB"/>
        </w:rPr>
        <w:t>Closing date:</w:t>
      </w:r>
      <w:r>
        <w:rPr>
          <w:bdr w:val="none" w:color="auto" w:sz="0" w:space="0" w:frame="1"/>
          <w:lang w:eastAsia="en-GB"/>
        </w:rPr>
        <w:t xml:space="preserve"> Please send your completed application to</w:t>
      </w:r>
      <w:r w:rsidR="00707FED">
        <w:rPr>
          <w:bdr w:val="none" w:color="auto" w:sz="0" w:space="0" w:frame="1"/>
          <w:lang w:eastAsia="en-GB"/>
        </w:rPr>
        <w:t xml:space="preserve"> the Operations Managers, Lizzie Pridmore and Liz Wallace at</w:t>
      </w:r>
      <w:r>
        <w:rPr>
          <w:bdr w:val="none" w:color="auto" w:sz="0" w:space="0" w:frame="1"/>
          <w:lang w:eastAsia="en-GB"/>
        </w:rPr>
        <w:t xml:space="preserve"> </w:t>
      </w:r>
      <w:hyperlink w:history="1" r:id="rId12">
        <w:r w:rsidRPr="00BB488F">
          <w:rPr>
            <w:rStyle w:val="Hyperlink"/>
            <w:bdr w:val="none" w:color="auto" w:sz="0" w:space="0" w:frame="1"/>
            <w:lang w:eastAsia="en-GB"/>
          </w:rPr>
          <w:t>info@spirituscollege.ac.uk</w:t>
        </w:r>
      </w:hyperlink>
      <w:r>
        <w:rPr>
          <w:bdr w:val="none" w:color="auto" w:sz="0" w:space="0" w:frame="1"/>
          <w:lang w:eastAsia="en-GB"/>
        </w:rPr>
        <w:t xml:space="preserve"> by </w:t>
      </w:r>
      <w:r w:rsidR="00707FED">
        <w:rPr>
          <w:bdr w:val="none" w:color="auto" w:sz="0" w:space="0" w:frame="1"/>
          <w:lang w:eastAsia="en-GB"/>
        </w:rPr>
        <w:t xml:space="preserve">12 noon on </w:t>
      </w:r>
      <w:r>
        <w:rPr>
          <w:bdr w:val="none" w:color="auto" w:sz="0" w:space="0" w:frame="1"/>
          <w:lang w:eastAsia="en-GB"/>
        </w:rPr>
        <w:t>Friday 19</w:t>
      </w:r>
      <w:r w:rsidRPr="00B812D0">
        <w:rPr>
          <w:bdr w:val="none" w:color="auto" w:sz="0" w:space="0" w:frame="1"/>
          <w:vertAlign w:val="superscript"/>
          <w:lang w:eastAsia="en-GB"/>
        </w:rPr>
        <w:t>th</w:t>
      </w:r>
      <w:r>
        <w:rPr>
          <w:bdr w:val="none" w:color="auto" w:sz="0" w:space="0" w:frame="1"/>
          <w:lang w:eastAsia="en-GB"/>
        </w:rPr>
        <w:t xml:space="preserve"> June</w:t>
      </w:r>
      <w:r w:rsidR="005E46A4">
        <w:rPr>
          <w:bdr w:val="none" w:color="auto" w:sz="0" w:space="0" w:frame="1"/>
          <w:lang w:eastAsia="en-GB"/>
        </w:rPr>
        <w:t xml:space="preserve"> 2026.</w:t>
      </w:r>
      <w:r w:rsidR="00634EA2">
        <w:rPr>
          <w:bdr w:val="none" w:color="auto" w:sz="0" w:space="0" w:frame="1"/>
          <w:lang w:eastAsia="en-GB"/>
        </w:rPr>
        <w:t xml:space="preserve"> Please ask your three referees to submit their references to us by this date.</w:t>
      </w:r>
    </w:p>
    <w:sectPr w:rsidR="00DD51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883" w:rsidP="00B812D0" w:rsidRDefault="00DC1883" w14:paraId="087EE0AD" w14:textId="77777777">
      <w:pPr>
        <w:spacing w:after="0" w:line="240" w:lineRule="auto"/>
      </w:pPr>
      <w:r>
        <w:separator/>
      </w:r>
    </w:p>
  </w:endnote>
  <w:endnote w:type="continuationSeparator" w:id="0">
    <w:p w:rsidR="00DC1883" w:rsidP="00B812D0" w:rsidRDefault="00DC1883" w14:paraId="2BB3F8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hilosopher">
    <w:panose1 w:val="00000000000000000000"/>
    <w:charset w:val="00"/>
    <w:family w:val="auto"/>
    <w:pitch w:val="variable"/>
    <w:sig w:usb0="A000026F" w:usb1="0000004B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883" w:rsidP="00B812D0" w:rsidRDefault="00DC1883" w14:paraId="7E8C77E6" w14:textId="77777777">
      <w:pPr>
        <w:spacing w:after="0" w:line="240" w:lineRule="auto"/>
      </w:pPr>
      <w:r>
        <w:separator/>
      </w:r>
    </w:p>
  </w:footnote>
  <w:footnote w:type="continuationSeparator" w:id="0">
    <w:p w:rsidR="00DC1883" w:rsidP="00B812D0" w:rsidRDefault="00DC1883" w14:paraId="5F87362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15"/>
    <w:rsid w:val="00032673"/>
    <w:rsid w:val="00065776"/>
    <w:rsid w:val="00092E76"/>
    <w:rsid w:val="000C1260"/>
    <w:rsid w:val="000D2C97"/>
    <w:rsid w:val="00120706"/>
    <w:rsid w:val="00120BCE"/>
    <w:rsid w:val="001D3E7D"/>
    <w:rsid w:val="00223CB8"/>
    <w:rsid w:val="002249B2"/>
    <w:rsid w:val="00231CE2"/>
    <w:rsid w:val="00244A78"/>
    <w:rsid w:val="002C0267"/>
    <w:rsid w:val="003055F0"/>
    <w:rsid w:val="00327836"/>
    <w:rsid w:val="0033537C"/>
    <w:rsid w:val="00365D4D"/>
    <w:rsid w:val="0042053E"/>
    <w:rsid w:val="00446756"/>
    <w:rsid w:val="00472FAD"/>
    <w:rsid w:val="00476724"/>
    <w:rsid w:val="004A50D5"/>
    <w:rsid w:val="00525A9E"/>
    <w:rsid w:val="00594DA9"/>
    <w:rsid w:val="005E46A4"/>
    <w:rsid w:val="00634EA2"/>
    <w:rsid w:val="006766CB"/>
    <w:rsid w:val="00685941"/>
    <w:rsid w:val="006C6B3A"/>
    <w:rsid w:val="00707FED"/>
    <w:rsid w:val="0072160A"/>
    <w:rsid w:val="007A6A7C"/>
    <w:rsid w:val="007F2BD8"/>
    <w:rsid w:val="007F5DA1"/>
    <w:rsid w:val="00862266"/>
    <w:rsid w:val="008D73C2"/>
    <w:rsid w:val="00921490"/>
    <w:rsid w:val="00931EB3"/>
    <w:rsid w:val="009E5A0F"/>
    <w:rsid w:val="00A478B4"/>
    <w:rsid w:val="00AC2CF2"/>
    <w:rsid w:val="00AE01FC"/>
    <w:rsid w:val="00AE5F4A"/>
    <w:rsid w:val="00B133B5"/>
    <w:rsid w:val="00B2145E"/>
    <w:rsid w:val="00B812D0"/>
    <w:rsid w:val="00C468DF"/>
    <w:rsid w:val="00CB3B35"/>
    <w:rsid w:val="00DC1883"/>
    <w:rsid w:val="00DD5115"/>
    <w:rsid w:val="00DD7ABD"/>
    <w:rsid w:val="00DD7E39"/>
    <w:rsid w:val="00E72E05"/>
    <w:rsid w:val="00E9692E"/>
    <w:rsid w:val="00EB7BE1"/>
    <w:rsid w:val="00EE125E"/>
    <w:rsid w:val="00EF0A20"/>
    <w:rsid w:val="00F53AC9"/>
    <w:rsid w:val="00F55FEC"/>
    <w:rsid w:val="00FB0B26"/>
    <w:rsid w:val="00FB3D35"/>
    <w:rsid w:val="00FD26AF"/>
    <w:rsid w:val="0A65BBB6"/>
    <w:rsid w:val="1C2D1D08"/>
    <w:rsid w:val="1F73B3B5"/>
    <w:rsid w:val="26796881"/>
    <w:rsid w:val="271C5DEB"/>
    <w:rsid w:val="289B1FC6"/>
    <w:rsid w:val="2C9290BA"/>
    <w:rsid w:val="2E5C4427"/>
    <w:rsid w:val="2EA501CC"/>
    <w:rsid w:val="38B788B5"/>
    <w:rsid w:val="42777A37"/>
    <w:rsid w:val="45AB4B42"/>
    <w:rsid w:val="6780872B"/>
    <w:rsid w:val="6D46523D"/>
    <w:rsid w:val="79F9904E"/>
    <w:rsid w:val="7AD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B676"/>
  <w15:chartTrackingRefBased/>
  <w15:docId w15:val="{31917F6D-A939-494D-8738-2D2BAA13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12D0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2D0"/>
    <w:pPr>
      <w:keepNext/>
      <w:keepLines/>
      <w:spacing w:before="360" w:after="80"/>
      <w:outlineLvl w:val="0"/>
    </w:pPr>
    <w:rPr>
      <w:rFonts w:ascii="Philosopher" w:hAnsi="Philosopher"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2D0"/>
    <w:pPr>
      <w:keepNext/>
      <w:keepLines/>
      <w:spacing w:before="160" w:after="80"/>
      <w:outlineLvl w:val="1"/>
    </w:pPr>
    <w:rPr>
      <w:rFonts w:ascii="Philosopher" w:hAnsi="Philosopher" w:eastAsiaTheme="majorEastAsia" w:cstheme="majorBidi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2D0"/>
    <w:pPr>
      <w:outlineLvl w:val="2"/>
    </w:pPr>
    <w:rPr>
      <w:rFonts w:ascii="Philosopher" w:hAnsi="Philosopher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DD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12D0"/>
    <w:rPr>
      <w:rFonts w:ascii="Philosopher" w:hAnsi="Philosopher" w:eastAsiaTheme="majorEastAsia" w:cstheme="majorBidi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12D0"/>
    <w:rPr>
      <w:rFonts w:ascii="Philosopher" w:hAnsi="Philosopher" w:eastAsiaTheme="majorEastAsia" w:cstheme="majorBidi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12D0"/>
    <w:rPr>
      <w:rFonts w:ascii="Philosopher" w:hAnsi="Philosopher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51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12D0"/>
    <w:rPr>
      <w:rFonts w:ascii="Lato" w:hAnsi="Lato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12D0"/>
    <w:rPr>
      <w:rFonts w:ascii="Lato" w:hAnsi="Lato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12D0"/>
    <w:rPr>
      <w:rFonts w:ascii="Lato" w:hAnsi="Lato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12D0"/>
    <w:rPr>
      <w:rFonts w:ascii="Lato" w:hAnsi="Lato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12D0"/>
    <w:rPr>
      <w:rFonts w:ascii="Lato" w:hAnsi="Lato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2D0"/>
    <w:pPr>
      <w:spacing w:after="80" w:line="240" w:lineRule="auto"/>
      <w:contextualSpacing/>
    </w:pPr>
    <w:rPr>
      <w:rFonts w:ascii="Philosopher" w:hAnsi="Philosopher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12D0"/>
    <w:rPr>
      <w:rFonts w:ascii="Philosopher" w:hAnsi="Philosopher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2D0"/>
    <w:pPr>
      <w:numPr>
        <w:ilvl w:val="1"/>
      </w:numPr>
    </w:pPr>
    <w:rPr>
      <w:rFonts w:ascii="Philosopher" w:hAnsi="Philosopher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12D0"/>
    <w:rPr>
      <w:rFonts w:ascii="Philosopher" w:hAnsi="Philosopher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2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12D0"/>
    <w:rPr>
      <w:rFonts w:ascii="Lato" w:hAnsi="Lat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DD5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2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12D0"/>
    <w:rPr>
      <w:rFonts w:ascii="Lato" w:hAnsi="Lato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DD5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511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3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12D0"/>
    <w:rPr>
      <w:rFonts w:ascii="Lato" w:hAnsi="Lato"/>
      <w:b/>
      <w:bCs/>
    </w:rPr>
  </w:style>
  <w:style w:type="character" w:styleId="Emphasis">
    <w:name w:val="Emphasis"/>
    <w:basedOn w:val="DefaultParagraphFont"/>
    <w:uiPriority w:val="20"/>
    <w:qFormat/>
    <w:rsid w:val="00B812D0"/>
    <w:rPr>
      <w:rFonts w:ascii="Lato" w:hAnsi="Lato"/>
      <w:i/>
      <w:iCs/>
    </w:rPr>
  </w:style>
  <w:style w:type="paragraph" w:styleId="NoSpacing">
    <w:name w:val="No Spacing"/>
    <w:uiPriority w:val="1"/>
    <w:qFormat/>
    <w:rsid w:val="00B812D0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basedOn w:val="DefaultParagraphFont"/>
    <w:uiPriority w:val="19"/>
    <w:qFormat/>
    <w:rsid w:val="00B812D0"/>
    <w:rPr>
      <w:rFonts w:ascii="Lato" w:hAnsi="Lato"/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B812D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12D0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B812D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12D0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mailto:info@spirituscollege.ac.uk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mailto:lucy.larkin@spirituscollege.ac.uk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spirituscollege.ac.uk/Work-With-Us/" TargetMode="Externa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e5f394-7931-4116-a116-9fa9c4781bc5" xsi:nil="true"/>
    <lcf76f155ced4ddcb4097134ff3c332f xmlns="39966148-134a-4acb-bf5e-2359a2548f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32A4244D49B4DA09F150C40083ACE" ma:contentTypeVersion="12" ma:contentTypeDescription="Create a new document." ma:contentTypeScope="" ma:versionID="db4e48d68cbb68c9396acb6b66651d26">
  <xsd:schema xmlns:xsd="http://www.w3.org/2001/XMLSchema" xmlns:xs="http://www.w3.org/2001/XMLSchema" xmlns:p="http://schemas.microsoft.com/office/2006/metadata/properties" xmlns:ns2="39966148-134a-4acb-bf5e-2359a2548f31" xmlns:ns3="d3e5f394-7931-4116-a116-9fa9c4781bc5" targetNamespace="http://schemas.microsoft.com/office/2006/metadata/properties" ma:root="true" ma:fieldsID="03c3e2774fe0f3709d45227cc0cb9f36" ns2:_="" ns3:_="">
    <xsd:import namespace="39966148-134a-4acb-bf5e-2359a2548f31"/>
    <xsd:import namespace="d3e5f394-7931-4116-a116-9fa9c4781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6148-134a-4acb-bf5e-2359a254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b03f0-c86b-40c0-8b47-ac350264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f394-7931-4116-a116-9fa9c4781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231255-09ee-4b52-985b-f75ce25d70ac}" ma:internalName="TaxCatchAll" ma:showField="CatchAllData" ma:web="d3e5f394-7931-4116-a116-9fa9c4781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C5AA9-AFD7-42FF-92EC-AFEC0A472A36}">
  <ds:schemaRefs>
    <ds:schemaRef ds:uri="http://schemas.microsoft.com/office/2006/metadata/properties"/>
    <ds:schemaRef ds:uri="http://schemas.microsoft.com/office/infopath/2007/PartnerControls"/>
    <ds:schemaRef ds:uri="d3e5f394-7931-4116-a116-9fa9c4781bc5"/>
    <ds:schemaRef ds:uri="39966148-134a-4acb-bf5e-2359a2548f31"/>
  </ds:schemaRefs>
</ds:datastoreItem>
</file>

<file path=customXml/itemProps2.xml><?xml version="1.0" encoding="utf-8"?>
<ds:datastoreItem xmlns:ds="http://schemas.openxmlformats.org/officeDocument/2006/customXml" ds:itemID="{37FF0A1E-E3CB-4F6C-B9A0-875E57A1C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D8D6D-197B-43ED-9EE9-BF7AC730C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6148-134a-4acb-bf5e-2359a2548f31"/>
    <ds:schemaRef ds:uri="d3e5f394-7931-4116-a116-9fa9c4781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Lizzie</dc:creator>
  <keywords/>
  <dc:description/>
  <lastModifiedBy>Lucy Larkin</lastModifiedBy>
  <revision>16</revision>
  <dcterms:created xsi:type="dcterms:W3CDTF">2026-06-01T14:37:00.0000000Z</dcterms:created>
  <dcterms:modified xsi:type="dcterms:W3CDTF">2026-06-02T17:25:51.2591764Z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0x010100D6C32A4244D49B4DA09F150C40083ACE</vt:lpwstr>
  </property>
  <property fmtid="{D5CDD505-2E9C-101B-9397-08002B2CF9AE}" pid="3" name="MediaServiceImageTags">
    <vt:lpwstr/>
  </property>
</Properties>
</file>